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D362D" w14:textId="5204D65C" w:rsidR="00E02101" w:rsidRDefault="00332EF3">
      <w:r w:rsidRPr="00332EF3">
        <w:drawing>
          <wp:inline distT="0" distB="0" distL="0" distR="0" wp14:anchorId="1EA07545" wp14:editId="0CBF967C">
            <wp:extent cx="5382376" cy="7020905"/>
            <wp:effectExtent l="0" t="0" r="8890" b="8890"/>
            <wp:docPr id="142438364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38364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82376" cy="702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21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EF3"/>
    <w:rsid w:val="003154EA"/>
    <w:rsid w:val="00332EF3"/>
    <w:rsid w:val="00532363"/>
    <w:rsid w:val="006C288E"/>
    <w:rsid w:val="00972652"/>
    <w:rsid w:val="00E0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D9EC7"/>
  <w15:chartTrackingRefBased/>
  <w15:docId w15:val="{A0ACA1B4-2703-4C63-9A07-8FFCF2C2D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32E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32E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2E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32E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32E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32E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32E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32E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32E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2E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32E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32E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32EF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32EF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32EF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32EF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32EF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32EF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32E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32E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32E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32E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32E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32EF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32EF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32EF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32E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32EF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32EF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Bartosik-Wójcik</dc:creator>
  <cp:keywords/>
  <dc:description/>
  <cp:lastModifiedBy>Katarzyna Bartosik-Wójcik</cp:lastModifiedBy>
  <cp:revision>1</cp:revision>
  <dcterms:created xsi:type="dcterms:W3CDTF">2026-04-17T11:54:00Z</dcterms:created>
  <dcterms:modified xsi:type="dcterms:W3CDTF">2026-04-17T11:55:00Z</dcterms:modified>
</cp:coreProperties>
</file>